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E2" w:rsidRPr="004C3EE2" w:rsidRDefault="004C3EE2">
      <w:pPr>
        <w:pStyle w:val="Vchodzie"/>
        <w:jc w:val="center"/>
        <w:rPr>
          <w:rFonts w:hAnsi="Times New Roman"/>
        </w:rPr>
      </w:pPr>
      <w:bookmarkStart w:id="0" w:name="_GoBack"/>
      <w:bookmarkEnd w:id="0"/>
      <w:r w:rsidRPr="004C3EE2">
        <w:rPr>
          <w:rFonts w:hAnsi="Times New Roman"/>
          <w:b/>
          <w:bCs/>
        </w:rPr>
        <w:t>Č E S T N É    V Y H L Á S E N I E</w:t>
      </w:r>
    </w:p>
    <w:p w:rsidR="004C3EE2" w:rsidRPr="004C3EE2" w:rsidRDefault="004C3EE2">
      <w:pPr>
        <w:pStyle w:val="Vchodzie"/>
        <w:jc w:val="center"/>
        <w:rPr>
          <w:rFonts w:hAnsi="Times New Roman"/>
        </w:rPr>
      </w:pPr>
      <w:r w:rsidRPr="004C3EE2">
        <w:rPr>
          <w:rFonts w:hAnsi="Times New Roman"/>
          <w:b/>
          <w:bCs/>
        </w:rPr>
        <w:t xml:space="preserve">na predaj výrobkov a poskytovanie služieb na trhovom mieste </w:t>
      </w:r>
      <w:r w:rsidR="0089535A">
        <w:rPr>
          <w:rFonts w:hAnsi="Times New Roman"/>
          <w:b/>
          <w:bCs/>
        </w:rPr>
        <w:t>v meste Nová Baňa</w:t>
      </w:r>
    </w:p>
    <w:p w:rsidR="004C3EE2" w:rsidRPr="004C3EE2" w:rsidRDefault="004C3EE2">
      <w:pPr>
        <w:pStyle w:val="Vchodzie"/>
        <w:jc w:val="center"/>
        <w:rPr>
          <w:rFonts w:hAnsi="Times New Roman"/>
        </w:rPr>
      </w:pPr>
    </w:p>
    <w:p w:rsidR="004C3EE2" w:rsidRPr="004C3EE2" w:rsidRDefault="004C3EE2">
      <w:pPr>
        <w:pStyle w:val="Vchodzie"/>
        <w:jc w:val="center"/>
        <w:rPr>
          <w:rFonts w:hAnsi="Times New Roman"/>
        </w:rPr>
      </w:pPr>
    </w:p>
    <w:p w:rsidR="004C3EE2" w:rsidRPr="004C3EE2" w:rsidRDefault="004C3EE2">
      <w:pPr>
        <w:pStyle w:val="Vchodzie"/>
        <w:jc w:val="center"/>
        <w:rPr>
          <w:rFonts w:hAnsi="Times New Roman"/>
        </w:rPr>
      </w:pPr>
    </w:p>
    <w:p w:rsidR="004C3EE2" w:rsidRPr="004C3EE2" w:rsidRDefault="00196B94">
      <w:pPr>
        <w:pStyle w:val="Vchodzie"/>
        <w:jc w:val="both"/>
        <w:rPr>
          <w:rFonts w:hAnsi="Times New Roman"/>
        </w:rPr>
      </w:pPr>
      <w:r>
        <w:rPr>
          <w:rFonts w:hAnsi="Times New Roman"/>
        </w:rPr>
        <w:t xml:space="preserve">Meno, priezvisko/obchodné meno: </w:t>
      </w:r>
      <w:r w:rsidR="004C3EE2" w:rsidRPr="004C3EE2">
        <w:rPr>
          <w:rFonts w:hAnsi="Times New Roman"/>
        </w:rPr>
        <w:t>...............................................................................................</w:t>
      </w:r>
    </w:p>
    <w:p w:rsidR="004C3EE2" w:rsidRPr="004C3EE2" w:rsidRDefault="004C3EE2">
      <w:pPr>
        <w:pStyle w:val="Vchodzie"/>
        <w:jc w:val="both"/>
        <w:rPr>
          <w:rFonts w:hAnsi="Times New Roman"/>
        </w:rPr>
      </w:pPr>
    </w:p>
    <w:p w:rsidR="00196B94" w:rsidRDefault="004C3EE2">
      <w:pPr>
        <w:pStyle w:val="Vchodzie"/>
        <w:jc w:val="both"/>
        <w:rPr>
          <w:rFonts w:hAnsi="Times New Roman"/>
        </w:rPr>
      </w:pPr>
      <w:r w:rsidRPr="004C3EE2">
        <w:rPr>
          <w:rFonts w:hAnsi="Times New Roman"/>
        </w:rPr>
        <w:t>Dátum narodenia</w:t>
      </w:r>
      <w:r w:rsidR="00196B94">
        <w:rPr>
          <w:rFonts w:hAnsi="Times New Roman"/>
        </w:rPr>
        <w:t xml:space="preserve"> – fyzická osoba bez oprávnenia na podnikanie :</w:t>
      </w:r>
      <w:r w:rsidRPr="004C3EE2">
        <w:rPr>
          <w:rFonts w:hAnsi="Times New Roman"/>
        </w:rPr>
        <w:t>......................................................</w:t>
      </w:r>
    </w:p>
    <w:p w:rsidR="00196B94" w:rsidRDefault="00196B94">
      <w:pPr>
        <w:pStyle w:val="Vchodzie"/>
        <w:jc w:val="both"/>
        <w:rPr>
          <w:rFonts w:hAnsi="Times New Roman"/>
        </w:rPr>
      </w:pPr>
    </w:p>
    <w:p w:rsidR="00196B94" w:rsidRDefault="00196B94">
      <w:pPr>
        <w:pStyle w:val="Vchodzie"/>
        <w:jc w:val="both"/>
        <w:rPr>
          <w:rFonts w:hAnsi="Times New Roman"/>
        </w:rPr>
      </w:pPr>
      <w:r>
        <w:rPr>
          <w:rFonts w:hAnsi="Times New Roman"/>
        </w:rPr>
        <w:t>IČO – fyzická osoba oprávnená na podnikanie a právnická osoba: ....................................................</w:t>
      </w:r>
    </w:p>
    <w:p w:rsidR="00196B94" w:rsidRDefault="00196B94">
      <w:pPr>
        <w:pStyle w:val="Vchodzie"/>
        <w:jc w:val="both"/>
        <w:rPr>
          <w:rFonts w:hAnsi="Times New Roman"/>
        </w:rPr>
      </w:pPr>
    </w:p>
    <w:p w:rsidR="004C3EE2" w:rsidRPr="004C3EE2" w:rsidRDefault="00196B94">
      <w:pPr>
        <w:pStyle w:val="Vchodzie"/>
        <w:jc w:val="both"/>
        <w:rPr>
          <w:rFonts w:hAnsi="Times New Roman"/>
        </w:rPr>
      </w:pPr>
      <w:r>
        <w:rPr>
          <w:rFonts w:hAnsi="Times New Roman"/>
        </w:rPr>
        <w:t xml:space="preserve">Trvalé bydlisko/miesto podnikania: </w:t>
      </w:r>
      <w:r w:rsidR="004C3EE2" w:rsidRPr="004C3EE2">
        <w:rPr>
          <w:rFonts w:hAnsi="Times New Roman"/>
        </w:rPr>
        <w:t>....................................................................................................</w:t>
      </w:r>
    </w:p>
    <w:p w:rsidR="004C3EE2" w:rsidRPr="004C3EE2" w:rsidRDefault="004C3EE2">
      <w:pPr>
        <w:pStyle w:val="Vchodzie"/>
        <w:jc w:val="both"/>
        <w:rPr>
          <w:rFonts w:hAnsi="Times New Roman"/>
        </w:rPr>
      </w:pPr>
    </w:p>
    <w:p w:rsidR="004C3EE2" w:rsidRPr="004C3EE2" w:rsidRDefault="004C3EE2">
      <w:pPr>
        <w:pStyle w:val="Vchodzie"/>
        <w:jc w:val="both"/>
        <w:rPr>
          <w:rFonts w:hAnsi="Times New Roman"/>
        </w:rPr>
      </w:pPr>
    </w:p>
    <w:p w:rsidR="004C3EE2" w:rsidRPr="004C3EE2" w:rsidRDefault="004C3EE2">
      <w:pPr>
        <w:pStyle w:val="Vchodzie"/>
        <w:jc w:val="both"/>
        <w:rPr>
          <w:rFonts w:hAnsi="Times New Roman"/>
        </w:rPr>
      </w:pPr>
      <w:r>
        <w:tab/>
      </w:r>
      <w:r w:rsidRPr="004C3EE2">
        <w:rPr>
          <w:rFonts w:hAnsi="Times New Roman"/>
        </w:rPr>
        <w:t xml:space="preserve">Prehlasujem na svoju česť, že podľa ustanovenia zákona č. 289/2008 Z. z. o používaní elektronickej registračnej pokladnice a o zmene a doplnení zákona SNR č. 511/1992 Zb. o správe daní a poplatkov a o zmenách v sústave územných finančných orgánov v znení neskorších predpisov, </w:t>
      </w:r>
      <w:r w:rsidRPr="004C3EE2">
        <w:rPr>
          <w:rFonts w:hAnsi="Times New Roman"/>
          <w:u w:val="single"/>
        </w:rPr>
        <w:t>nie som povinný (á) na predaj výrobkov a poskytovanie služieb na trhovom mieste používať elektronickú registračnú pokladnicu podľa:</w:t>
      </w:r>
    </w:p>
    <w:p w:rsidR="004C3EE2" w:rsidRDefault="004C3EE2">
      <w:pPr>
        <w:pStyle w:val="Vchodzie"/>
        <w:jc w:val="both"/>
      </w:pPr>
    </w:p>
    <w:p w:rsidR="004C3EE2" w:rsidRPr="00FE5E72" w:rsidRDefault="004C3EE2">
      <w:pPr>
        <w:pStyle w:val="Vchodzie"/>
        <w:numPr>
          <w:ilvl w:val="0"/>
          <w:numId w:val="1"/>
        </w:numPr>
        <w:tabs>
          <w:tab w:val="left" w:pos="720"/>
        </w:tabs>
        <w:jc w:val="both"/>
        <w:rPr>
          <w:rFonts w:hAnsi="Times New Roman"/>
        </w:rPr>
      </w:pPr>
      <w:r w:rsidRPr="00FE5E72">
        <w:rPr>
          <w:rFonts w:hAnsi="Times New Roman"/>
        </w:rPr>
        <w:t>§ 1 ods. 2 zákona – nie som podnikateľom podľa § 2 ods. 2 Obchodného zákonníka,</w:t>
      </w:r>
      <w:r w:rsidRPr="00FE5E72">
        <w:rPr>
          <w:rFonts w:hAnsi="Times New Roman"/>
          <w:position w:val="10"/>
        </w:rPr>
        <w:t>*</w:t>
      </w:r>
    </w:p>
    <w:p w:rsidR="004C3EE2" w:rsidRPr="00FE5E72" w:rsidRDefault="004C3EE2">
      <w:pPr>
        <w:pStyle w:val="Vchodzie"/>
        <w:jc w:val="both"/>
        <w:rPr>
          <w:rFonts w:hAnsi="Times New Roman"/>
        </w:rPr>
      </w:pPr>
    </w:p>
    <w:p w:rsidR="004C3EE2" w:rsidRPr="00FE5E72" w:rsidRDefault="004C3EE2">
      <w:pPr>
        <w:pStyle w:val="Vchodzie"/>
        <w:numPr>
          <w:ilvl w:val="0"/>
          <w:numId w:val="1"/>
        </w:numPr>
        <w:tabs>
          <w:tab w:val="left" w:pos="720"/>
        </w:tabs>
        <w:jc w:val="both"/>
        <w:rPr>
          <w:rFonts w:hAnsi="Times New Roman"/>
        </w:rPr>
      </w:pPr>
      <w:r w:rsidRPr="00FE5E72">
        <w:rPr>
          <w:rFonts w:hAnsi="Times New Roman"/>
        </w:rPr>
        <w:t>§ 2 písm. j) zákona – neposkytujem službu uvedenú v Prílohe č. 1 k zákonu č. 289/2008 Z.z.,</w:t>
      </w:r>
      <w:r w:rsidRPr="00FE5E72">
        <w:rPr>
          <w:rFonts w:hAnsi="Times New Roman"/>
          <w:position w:val="10"/>
        </w:rPr>
        <w:t>*</w:t>
      </w:r>
    </w:p>
    <w:p w:rsidR="00FE5E72" w:rsidRPr="00FE5E72" w:rsidRDefault="00FE5E72" w:rsidP="00FE5E72">
      <w:pPr>
        <w:pStyle w:val="Vchodzie"/>
        <w:tabs>
          <w:tab w:val="left" w:pos="720"/>
        </w:tabs>
        <w:jc w:val="both"/>
        <w:rPr>
          <w:rFonts w:hAnsi="Times New Roman"/>
        </w:rPr>
      </w:pPr>
    </w:p>
    <w:p w:rsidR="004C3EE2" w:rsidRPr="00FE5E72" w:rsidRDefault="004C3EE2">
      <w:pPr>
        <w:pStyle w:val="Vchodzie"/>
        <w:numPr>
          <w:ilvl w:val="0"/>
          <w:numId w:val="1"/>
        </w:numPr>
        <w:tabs>
          <w:tab w:val="left" w:pos="720"/>
        </w:tabs>
        <w:jc w:val="both"/>
        <w:rPr>
          <w:rFonts w:hAnsi="Times New Roman"/>
        </w:rPr>
      </w:pPr>
      <w:r w:rsidRPr="00FE5E72">
        <w:rPr>
          <w:rFonts w:hAnsi="Times New Roman"/>
        </w:rPr>
        <w:t>§ 3 ods. 2 písm. a) zákona – povinnosť evidovať tržbu sa nevzťahuje na predaj tovaru,</w:t>
      </w:r>
      <w:r w:rsidRPr="00FE5E72">
        <w:rPr>
          <w:rFonts w:hAnsi="Times New Roman"/>
          <w:position w:val="10"/>
        </w:rPr>
        <w:t>*</w:t>
      </w:r>
    </w:p>
    <w:p w:rsidR="004C3EE2" w:rsidRPr="00FE5E72" w:rsidRDefault="004C3EE2">
      <w:pPr>
        <w:pStyle w:val="Vchodzie"/>
        <w:jc w:val="both"/>
        <w:rPr>
          <w:rFonts w:hAnsi="Times New Roman"/>
        </w:rPr>
      </w:pPr>
    </w:p>
    <w:p w:rsidR="004C3EE2" w:rsidRPr="00FE5E72" w:rsidRDefault="004C3EE2">
      <w:pPr>
        <w:pStyle w:val="Vchodzie"/>
        <w:numPr>
          <w:ilvl w:val="0"/>
          <w:numId w:val="1"/>
        </w:numPr>
        <w:tabs>
          <w:tab w:val="left" w:pos="720"/>
        </w:tabs>
        <w:jc w:val="both"/>
        <w:rPr>
          <w:rFonts w:hAnsi="Times New Roman"/>
        </w:rPr>
      </w:pPr>
      <w:r>
        <w:rPr>
          <w:rFonts w:cs="Mangal"/>
        </w:rPr>
        <w:t>§</w:t>
      </w:r>
      <w:r>
        <w:t xml:space="preserve"> 3 ods. 2 p</w:t>
      </w:r>
      <w:r>
        <w:rPr>
          <w:rFonts w:cs="Mangal"/>
        </w:rPr>
        <w:t>í</w:t>
      </w:r>
      <w:r>
        <w:t xml:space="preserve">sm. b) </w:t>
      </w:r>
      <w:r w:rsidRPr="00FE5E72">
        <w:rPr>
          <w:rFonts w:hAnsi="Times New Roman"/>
        </w:rPr>
        <w:t>zákona – povinnosť evidovať tržbu sa nevzťahuje na poskytované služby.</w:t>
      </w:r>
      <w:r w:rsidRPr="00FE5E72">
        <w:rPr>
          <w:rFonts w:hAnsi="Times New Roman"/>
          <w:position w:val="10"/>
        </w:rPr>
        <w:t>*</w:t>
      </w:r>
    </w:p>
    <w:p w:rsidR="004C3EE2" w:rsidRDefault="004C3EE2">
      <w:pPr>
        <w:pStyle w:val="Vchodzie"/>
        <w:jc w:val="both"/>
      </w:pPr>
    </w:p>
    <w:p w:rsidR="004C3EE2" w:rsidRDefault="004C3EE2">
      <w:pPr>
        <w:pStyle w:val="Vchodzie"/>
        <w:jc w:val="both"/>
      </w:pPr>
    </w:p>
    <w:p w:rsidR="004C3EE2" w:rsidRDefault="004C3EE2" w:rsidP="001113B4">
      <w:pPr>
        <w:pStyle w:val="Vchodzie"/>
        <w:jc w:val="both"/>
      </w:pPr>
    </w:p>
    <w:p w:rsidR="004C3EE2" w:rsidRPr="00FE5E72" w:rsidRDefault="004C3EE2">
      <w:pPr>
        <w:pStyle w:val="Vchodzie"/>
        <w:jc w:val="both"/>
        <w:rPr>
          <w:rFonts w:hAnsi="Times New Roman"/>
        </w:rPr>
      </w:pPr>
      <w:r>
        <w:tab/>
      </w:r>
      <w:r w:rsidRPr="00FE5E72">
        <w:rPr>
          <w:rFonts w:hAnsi="Times New Roman"/>
        </w:rPr>
        <w:t>Uveden</w:t>
      </w:r>
      <w:r w:rsidR="00FE5E72" w:rsidRPr="00FE5E72">
        <w:rPr>
          <w:rFonts w:hAnsi="Times New Roman"/>
        </w:rPr>
        <w:t>é</w:t>
      </w:r>
      <w:r w:rsidRPr="00FE5E72">
        <w:rPr>
          <w:rFonts w:hAnsi="Times New Roman"/>
        </w:rPr>
        <w:t xml:space="preserve"> údaje sa zakladajú na pravde a som si vedomý (á) trestných následkov, ktoré ma môžu postihnúť v prípade zistenia nepravdivosti tohto môjho vyhlásenia.</w:t>
      </w:r>
    </w:p>
    <w:p w:rsidR="004C3EE2" w:rsidRDefault="004C3EE2">
      <w:pPr>
        <w:pStyle w:val="Vchodzie"/>
        <w:jc w:val="both"/>
      </w:pPr>
    </w:p>
    <w:p w:rsidR="004C3EE2" w:rsidRDefault="004C3EE2">
      <w:pPr>
        <w:pStyle w:val="Vchodzie"/>
        <w:jc w:val="both"/>
      </w:pPr>
    </w:p>
    <w:p w:rsidR="004C3EE2" w:rsidRDefault="004C3EE2">
      <w:pPr>
        <w:pStyle w:val="Vchodzie"/>
        <w:jc w:val="both"/>
      </w:pPr>
    </w:p>
    <w:p w:rsidR="004C3EE2" w:rsidRDefault="004C3EE2">
      <w:pPr>
        <w:pStyle w:val="Vchodzie"/>
        <w:jc w:val="both"/>
      </w:pPr>
    </w:p>
    <w:p w:rsidR="004C3EE2" w:rsidRDefault="004C3EE2">
      <w:pPr>
        <w:pStyle w:val="Vchodzie"/>
        <w:jc w:val="both"/>
      </w:pPr>
    </w:p>
    <w:p w:rsidR="004C3EE2" w:rsidRDefault="004C3EE2">
      <w:pPr>
        <w:pStyle w:val="Vchodzie"/>
        <w:jc w:val="both"/>
      </w:pPr>
    </w:p>
    <w:p w:rsidR="004C3EE2" w:rsidRDefault="004C3EE2">
      <w:pPr>
        <w:pStyle w:val="Vchodzie"/>
        <w:jc w:val="both"/>
      </w:pPr>
      <w:r>
        <w:t>V</w:t>
      </w:r>
      <w:r w:rsidR="002647E3">
        <w:t> </w:t>
      </w:r>
      <w:r w:rsidR="002647E3">
        <w:t>Novej Bani,</w:t>
      </w:r>
      <w:r>
        <w:t xml:space="preserve"> d</w:t>
      </w:r>
      <w:r w:rsidR="004F45DE">
        <w:rPr>
          <w:rFonts w:hAnsi="Times New Roman"/>
        </w:rPr>
        <w:t xml:space="preserve">ňa  </w:t>
      </w:r>
      <w:r>
        <w:t xml:space="preserve"> </w:t>
      </w:r>
      <w:r>
        <w:rPr>
          <w:rFonts w:cs="Mangal"/>
        </w:rPr>
        <w:t>…</w:t>
      </w:r>
      <w:r>
        <w:t>...............................</w:t>
      </w:r>
    </w:p>
    <w:p w:rsidR="004C3EE2" w:rsidRDefault="004C3EE2">
      <w:pPr>
        <w:pStyle w:val="Vchodzie"/>
        <w:jc w:val="both"/>
      </w:pPr>
    </w:p>
    <w:p w:rsidR="004C3EE2" w:rsidRDefault="004C3EE2">
      <w:pPr>
        <w:pStyle w:val="Vchodzie"/>
        <w:jc w:val="both"/>
      </w:pPr>
    </w:p>
    <w:p w:rsidR="004C3EE2" w:rsidRDefault="004C3EE2">
      <w:pPr>
        <w:pStyle w:val="Vchodzi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/>
        </w:rPr>
        <w:t>…</w:t>
      </w:r>
      <w:r>
        <w:t>...............................................</w:t>
      </w:r>
    </w:p>
    <w:p w:rsidR="004C3EE2" w:rsidRDefault="004C3EE2">
      <w:pPr>
        <w:pStyle w:val="Vchodzi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</w:t>
      </w:r>
      <w:r w:rsidR="006E0860">
        <w:rPr>
          <w:rFonts w:hAnsi="Times New Roman"/>
        </w:rPr>
        <w:t>č</w:t>
      </w:r>
      <w:r>
        <w:t>n</w:t>
      </w:r>
      <w:r w:rsidR="00FE5E72">
        <w:rPr>
          <w:rFonts w:hAnsi="Times New Roman"/>
        </w:rPr>
        <w:t>ý</w:t>
      </w:r>
      <w:r>
        <w:t xml:space="preserve"> podpis</w:t>
      </w:r>
    </w:p>
    <w:p w:rsidR="004C3EE2" w:rsidRDefault="004C3EE2">
      <w:pPr>
        <w:pStyle w:val="Vchodzie"/>
        <w:jc w:val="both"/>
      </w:pPr>
    </w:p>
    <w:p w:rsidR="004C3EE2" w:rsidRDefault="004C3EE2">
      <w:pPr>
        <w:pStyle w:val="Vchodzie"/>
        <w:jc w:val="both"/>
      </w:pPr>
    </w:p>
    <w:p w:rsidR="004C3EE2" w:rsidRDefault="004C3EE2">
      <w:pPr>
        <w:pStyle w:val="Vchodzie"/>
        <w:jc w:val="both"/>
      </w:pPr>
      <w:r>
        <w:rPr>
          <w:position w:val="10"/>
        </w:rPr>
        <w:t>*</w:t>
      </w:r>
      <w:r w:rsidRPr="00FE5E72">
        <w:rPr>
          <w:rFonts w:hAnsi="Times New Roman"/>
        </w:rPr>
        <w:t>aktu</w:t>
      </w:r>
      <w:r w:rsidR="00FE5E72">
        <w:rPr>
          <w:rFonts w:hAnsi="Times New Roman"/>
        </w:rPr>
        <w:t>á</w:t>
      </w:r>
      <w:r w:rsidRPr="00FE5E72">
        <w:rPr>
          <w:rFonts w:hAnsi="Times New Roman"/>
        </w:rPr>
        <w:t>lne</w:t>
      </w:r>
      <w:r>
        <w:t xml:space="preserve"> </w:t>
      </w:r>
      <w:r w:rsidRPr="00FE5E72">
        <w:rPr>
          <w:rFonts w:hAnsi="Times New Roman"/>
        </w:rPr>
        <w:t>zakr</w:t>
      </w:r>
      <w:r w:rsidR="00FE5E72">
        <w:rPr>
          <w:rFonts w:hAnsi="Times New Roman"/>
        </w:rPr>
        <w:t>úž</w:t>
      </w:r>
      <w:r w:rsidRPr="00FE5E72">
        <w:rPr>
          <w:rFonts w:hAnsi="Times New Roman"/>
        </w:rPr>
        <w:t>kujte</w:t>
      </w:r>
    </w:p>
    <w:sectPr w:rsidR="004C3EE2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55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72"/>
    <w:rsid w:val="001113B4"/>
    <w:rsid w:val="00196B94"/>
    <w:rsid w:val="002647E3"/>
    <w:rsid w:val="004C3EE2"/>
    <w:rsid w:val="004F45DE"/>
    <w:rsid w:val="00526A61"/>
    <w:rsid w:val="00644291"/>
    <w:rsid w:val="0069185F"/>
    <w:rsid w:val="006E0860"/>
    <w:rsid w:val="00702B9E"/>
    <w:rsid w:val="00806456"/>
    <w:rsid w:val="0089535A"/>
    <w:rsid w:val="00B13815"/>
    <w:rsid w:val="00BC2D16"/>
    <w:rsid w:val="00C708AD"/>
    <w:rsid w:val="00C83B2D"/>
    <w:rsid w:val="00D33706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4F4DB5-B58E-4C66-96C4-346D676B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hAnsi="Mangal"/>
      <w:kern w:val="1"/>
      <w:sz w:val="24"/>
      <w:szCs w:val="24"/>
      <w:lang w:eastAsia="zh-C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ymbolyprelovanie">
    <w:name w:val="Symboly pre ?﨎lovanie"/>
    <w:uiPriority w:val="99"/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Telotextu">
    <w:name w:val="Telo textu"/>
    <w:basedOn w:val="Vchodzie"/>
    <w:uiPriority w:val="99"/>
    <w:pPr>
      <w:spacing w:after="120"/>
    </w:pPr>
    <w:rPr>
      <w:rFonts w:hAnsi="Times New Roman"/>
    </w:rPr>
  </w:style>
  <w:style w:type="paragraph" w:styleId="Zoznam">
    <w:name w:val="List"/>
    <w:basedOn w:val="Telotextu"/>
    <w:uiPriority w:val="99"/>
    <w:rPr>
      <w:rFonts w:hAnsi="Mangal"/>
    </w:rPr>
  </w:style>
  <w:style w:type="paragraph" w:customStyle="1" w:styleId="Popisok">
    <w:name w:val="Popisok"/>
    <w:basedOn w:val="Vchodzie"/>
    <w:uiPriority w:val="99"/>
    <w:pPr>
      <w:spacing w:before="120" w:after="120"/>
    </w:pPr>
    <w:rPr>
      <w:i/>
      <w:iCs/>
    </w:rPr>
  </w:style>
  <w:style w:type="paragraph" w:customStyle="1" w:styleId="Index">
    <w:name w:val="Index"/>
    <w:basedOn w:val="Vchodzi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Nová Baňa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bosini</dc:creator>
  <cp:keywords/>
  <dc:description/>
  <cp:lastModifiedBy>Ján Ďurovský</cp:lastModifiedBy>
  <cp:revision>2</cp:revision>
  <dcterms:created xsi:type="dcterms:W3CDTF">2022-04-26T12:13:00Z</dcterms:created>
  <dcterms:modified xsi:type="dcterms:W3CDTF">2022-04-26T12:13:00Z</dcterms:modified>
</cp:coreProperties>
</file>